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7308"/>
      </w:tblGrid>
      <w:tr w:rsidR="00821084" w:rsidTr="00014958">
        <w:tc>
          <w:tcPr>
            <w:tcW w:w="3595" w:type="dxa"/>
          </w:tcPr>
          <w:p w:rsidR="00821084" w:rsidRDefault="005E0A3E">
            <w:r>
              <w:rPr>
                <w:noProof/>
              </w:rPr>
              <w:drawing>
                <wp:inline distT="0" distB="0" distL="0" distR="0">
                  <wp:extent cx="1732788" cy="112090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RTR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2788" cy="1120902"/>
                          </a:xfrm>
                          <a:prstGeom prst="rect">
                            <a:avLst/>
                          </a:prstGeom>
                        </pic:spPr>
                      </pic:pic>
                    </a:graphicData>
                  </a:graphic>
                </wp:inline>
              </w:drawing>
            </w:r>
          </w:p>
        </w:tc>
        <w:tc>
          <w:tcPr>
            <w:tcW w:w="7308" w:type="dxa"/>
            <w:vAlign w:val="center"/>
          </w:tcPr>
          <w:p w:rsidR="0060286D" w:rsidRPr="00153784" w:rsidRDefault="00153784" w:rsidP="0060286D">
            <w:pPr>
              <w:rPr>
                <w:rFonts w:ascii="Calibri" w:hAnsi="Calibri"/>
                <w:u w:val="single"/>
              </w:rPr>
            </w:pPr>
            <w:r w:rsidRPr="00153784">
              <w:rPr>
                <w:rFonts w:ascii="Verdana" w:hAnsi="Verdana"/>
                <w:sz w:val="36"/>
                <w:szCs w:val="36"/>
              </w:rPr>
              <w:t>Audit management letter comments</w:t>
            </w:r>
          </w:p>
          <w:p w:rsidR="00821084" w:rsidRPr="00014958" w:rsidRDefault="00821084" w:rsidP="00014958">
            <w:pPr>
              <w:tabs>
                <w:tab w:val="left" w:pos="2728"/>
                <w:tab w:val="center" w:pos="3546"/>
                <w:tab w:val="left" w:pos="4182"/>
              </w:tabs>
              <w:jc w:val="center"/>
              <w:rPr>
                <w:rFonts w:ascii="Verdana" w:hAnsi="Verdana"/>
                <w:sz w:val="36"/>
                <w:szCs w:val="36"/>
              </w:rPr>
            </w:pPr>
          </w:p>
        </w:tc>
      </w:tr>
    </w:tbl>
    <w:p w:rsidR="00821084" w:rsidRPr="00D977E0" w:rsidRDefault="00821084" w:rsidP="00D977E0">
      <w:pPr>
        <w:spacing w:after="0" w:line="240" w:lineRule="auto"/>
        <w:rPr>
          <w:rFonts w:ascii="Verdana" w:hAnsi="Verdana"/>
          <w:sz w:val="20"/>
          <w:szCs w:val="20"/>
        </w:rPr>
      </w:pPr>
    </w:p>
    <w:p w:rsidR="0042780B" w:rsidRDefault="0042780B" w:rsidP="0060286D">
      <w:pPr>
        <w:spacing w:after="0" w:line="240" w:lineRule="auto"/>
        <w:rPr>
          <w:rFonts w:ascii="Verdana" w:hAnsi="Verdana"/>
          <w:sz w:val="28"/>
          <w:szCs w:val="28"/>
        </w:rPr>
      </w:pPr>
    </w:p>
    <w:p w:rsidR="0042780B" w:rsidRDefault="0042780B" w:rsidP="0060286D">
      <w:pPr>
        <w:spacing w:after="0" w:line="240" w:lineRule="auto"/>
        <w:rPr>
          <w:rFonts w:ascii="Verdana" w:hAnsi="Verdana"/>
          <w:sz w:val="28"/>
          <w:szCs w:val="28"/>
        </w:rPr>
      </w:pPr>
      <w:r>
        <w:rPr>
          <w:rFonts w:ascii="Verdana" w:hAnsi="Verdana"/>
          <w:sz w:val="28"/>
          <w:szCs w:val="28"/>
        </w:rPr>
        <w:t>Entity letter</w:t>
      </w:r>
    </w:p>
    <w:p w:rsidR="0042780B" w:rsidRPr="00AA1B23" w:rsidRDefault="0042780B" w:rsidP="0060286D">
      <w:pPr>
        <w:spacing w:after="0" w:line="240" w:lineRule="auto"/>
        <w:rPr>
          <w:rFonts w:ascii="Verdana" w:hAnsi="Verdana"/>
          <w:sz w:val="20"/>
          <w:szCs w:val="20"/>
        </w:rPr>
      </w:pPr>
    </w:p>
    <w:p w:rsidR="00AA1B23" w:rsidRPr="00AA1B23" w:rsidRDefault="00AA1B23" w:rsidP="00AA1B23">
      <w:pPr>
        <w:spacing w:after="0" w:line="240" w:lineRule="auto"/>
        <w:rPr>
          <w:rFonts w:ascii="Verdana" w:hAnsi="Verdana"/>
          <w:color w:val="FF0000"/>
          <w:sz w:val="20"/>
          <w:szCs w:val="20"/>
        </w:rPr>
      </w:pPr>
      <w:r w:rsidRPr="00AA1B23">
        <w:rPr>
          <w:rFonts w:ascii="Verdana" w:hAnsi="Verdana"/>
          <w:color w:val="FF0000"/>
          <w:sz w:val="20"/>
          <w:szCs w:val="20"/>
        </w:rPr>
        <w:t>Date</w:t>
      </w:r>
    </w:p>
    <w:p w:rsidR="00AA1B23" w:rsidRPr="00AA1B23" w:rsidRDefault="00AA1B23" w:rsidP="00AA1B23">
      <w:pPr>
        <w:spacing w:after="0" w:line="240" w:lineRule="auto"/>
        <w:rPr>
          <w:rFonts w:ascii="Verdana" w:hAnsi="Verdana"/>
          <w:sz w:val="20"/>
          <w:szCs w:val="20"/>
        </w:rPr>
      </w:pPr>
    </w:p>
    <w:p w:rsidR="00AA1B23" w:rsidRPr="00AA1B23" w:rsidRDefault="00AA1B23" w:rsidP="00AA1B23">
      <w:pPr>
        <w:spacing w:after="0" w:line="240" w:lineRule="auto"/>
        <w:rPr>
          <w:rFonts w:ascii="Verdana" w:hAnsi="Verdana"/>
          <w:sz w:val="20"/>
          <w:szCs w:val="20"/>
        </w:rPr>
      </w:pPr>
    </w:p>
    <w:p w:rsidR="00AA1B23" w:rsidRPr="00AA1B23" w:rsidRDefault="00AA1B23" w:rsidP="00AA1B23">
      <w:pPr>
        <w:spacing w:after="0" w:line="240" w:lineRule="auto"/>
        <w:rPr>
          <w:rFonts w:ascii="Verdana" w:hAnsi="Verdana"/>
          <w:color w:val="FF0000"/>
          <w:sz w:val="20"/>
          <w:szCs w:val="20"/>
        </w:rPr>
      </w:pPr>
      <w:r w:rsidRPr="00AA1B23">
        <w:rPr>
          <w:rFonts w:ascii="Verdana" w:hAnsi="Verdana"/>
          <w:color w:val="FF0000"/>
          <w:sz w:val="20"/>
          <w:szCs w:val="20"/>
        </w:rPr>
        <w:t>Name</w:t>
      </w:r>
    </w:p>
    <w:p w:rsidR="00AA1B23" w:rsidRPr="00AA1B23" w:rsidRDefault="00AA1B23" w:rsidP="00AA1B23">
      <w:pPr>
        <w:spacing w:after="0" w:line="240" w:lineRule="auto"/>
        <w:rPr>
          <w:rFonts w:ascii="Verdana" w:hAnsi="Verdana"/>
          <w:color w:val="FF0000"/>
          <w:sz w:val="20"/>
          <w:szCs w:val="20"/>
        </w:rPr>
      </w:pPr>
      <w:r w:rsidRPr="00AA1B23">
        <w:rPr>
          <w:rFonts w:ascii="Verdana" w:hAnsi="Verdana"/>
          <w:color w:val="FF0000"/>
          <w:sz w:val="20"/>
          <w:szCs w:val="20"/>
        </w:rPr>
        <w:t>Address</w:t>
      </w:r>
    </w:p>
    <w:p w:rsidR="00AA1B23" w:rsidRPr="00AA1B23" w:rsidRDefault="00AA1B23" w:rsidP="00AA1B23">
      <w:pPr>
        <w:spacing w:after="0" w:line="240" w:lineRule="auto"/>
        <w:rPr>
          <w:rFonts w:ascii="Verdana" w:hAnsi="Verdana"/>
          <w:color w:val="FF0000"/>
          <w:sz w:val="20"/>
          <w:szCs w:val="20"/>
        </w:rPr>
      </w:pPr>
      <w:r w:rsidRPr="00AA1B23">
        <w:rPr>
          <w:rFonts w:ascii="Verdana" w:hAnsi="Verdana"/>
          <w:color w:val="FF0000"/>
          <w:sz w:val="20"/>
          <w:szCs w:val="20"/>
        </w:rPr>
        <w:t>City, state zip</w:t>
      </w:r>
    </w:p>
    <w:p w:rsidR="00AA1B23" w:rsidRPr="00AA1B23" w:rsidRDefault="00AA1B23" w:rsidP="00AA1B23">
      <w:pPr>
        <w:spacing w:after="0" w:line="240" w:lineRule="auto"/>
        <w:rPr>
          <w:rFonts w:ascii="Verdana" w:hAnsi="Verdana"/>
          <w:sz w:val="20"/>
          <w:szCs w:val="20"/>
        </w:rPr>
      </w:pPr>
    </w:p>
    <w:p w:rsidR="0042780B" w:rsidRPr="0042780B" w:rsidRDefault="0042780B" w:rsidP="00AA1B23">
      <w:pPr>
        <w:spacing w:after="0" w:line="240" w:lineRule="auto"/>
        <w:rPr>
          <w:rFonts w:ascii="Verdana" w:hAnsi="Verdana"/>
          <w:color w:val="FF0000"/>
          <w:sz w:val="20"/>
          <w:szCs w:val="20"/>
        </w:rPr>
      </w:pPr>
      <w:r w:rsidRPr="00AA1B23">
        <w:rPr>
          <w:rFonts w:ascii="Verdana" w:hAnsi="Verdana"/>
          <w:color w:val="FF0000"/>
          <w:sz w:val="20"/>
          <w:szCs w:val="20"/>
        </w:rPr>
        <w:t>Greetin</w:t>
      </w:r>
      <w:r w:rsidRPr="0042780B">
        <w:rPr>
          <w:rFonts w:ascii="Verdana" w:hAnsi="Verdana"/>
          <w:color w:val="FF0000"/>
          <w:sz w:val="20"/>
          <w:szCs w:val="20"/>
        </w:rPr>
        <w:t>g:</w:t>
      </w:r>
    </w:p>
    <w:p w:rsidR="0042780B" w:rsidRPr="0042780B" w:rsidRDefault="0042780B" w:rsidP="0042780B">
      <w:pPr>
        <w:spacing w:after="0" w:line="240" w:lineRule="auto"/>
        <w:rPr>
          <w:rFonts w:ascii="Verdana" w:hAnsi="Verdana"/>
          <w:sz w:val="20"/>
          <w:szCs w:val="20"/>
        </w:rPr>
      </w:pPr>
    </w:p>
    <w:p w:rsidR="0042780B" w:rsidRPr="0042780B" w:rsidRDefault="0042780B" w:rsidP="0042780B">
      <w:pPr>
        <w:spacing w:after="0" w:line="240" w:lineRule="auto"/>
        <w:rPr>
          <w:rFonts w:ascii="Verdana" w:hAnsi="Verdana"/>
          <w:sz w:val="20"/>
          <w:szCs w:val="20"/>
        </w:rPr>
      </w:pPr>
      <w:r w:rsidRPr="0042780B">
        <w:rPr>
          <w:rFonts w:ascii="Verdana" w:hAnsi="Verdana"/>
          <w:sz w:val="20"/>
          <w:szCs w:val="20"/>
        </w:rPr>
        <w:t xml:space="preserve">Thank you for choosing </w:t>
      </w:r>
      <w:r w:rsidRPr="0042780B">
        <w:rPr>
          <w:rFonts w:ascii="Verdana" w:hAnsi="Verdana"/>
          <w:color w:val="FF0000"/>
          <w:sz w:val="20"/>
          <w:szCs w:val="20"/>
        </w:rPr>
        <w:t>firm name</w:t>
      </w:r>
      <w:r w:rsidRPr="0042780B">
        <w:rPr>
          <w:rFonts w:ascii="Verdana" w:hAnsi="Verdana"/>
          <w:sz w:val="20"/>
          <w:szCs w:val="20"/>
        </w:rPr>
        <w:t xml:space="preserve"> as your auditor. We know that audits, though necessary, are inconvenient undertakings that can often feel tedious and intrusive. We’re very grateful for the important contributions and support that you and your team provided throughout the collaborative audit process.</w:t>
      </w:r>
    </w:p>
    <w:p w:rsidR="0042780B" w:rsidRPr="0042780B" w:rsidRDefault="0042780B" w:rsidP="0042780B">
      <w:pPr>
        <w:spacing w:after="0" w:line="240" w:lineRule="auto"/>
        <w:rPr>
          <w:rFonts w:ascii="Verdana" w:hAnsi="Verdana"/>
          <w:sz w:val="20"/>
          <w:szCs w:val="20"/>
        </w:rPr>
      </w:pPr>
      <w:bookmarkStart w:id="0" w:name="_GoBack"/>
      <w:bookmarkEnd w:id="0"/>
    </w:p>
    <w:p w:rsidR="0042780B" w:rsidRPr="0042780B" w:rsidRDefault="0042780B" w:rsidP="0042780B">
      <w:pPr>
        <w:spacing w:after="0" w:line="240" w:lineRule="auto"/>
        <w:rPr>
          <w:rFonts w:ascii="Verdana" w:hAnsi="Verdana"/>
          <w:sz w:val="20"/>
          <w:szCs w:val="20"/>
        </w:rPr>
      </w:pPr>
      <w:r w:rsidRPr="0042780B">
        <w:rPr>
          <w:rFonts w:ascii="Verdana" w:hAnsi="Verdana"/>
          <w:sz w:val="20"/>
          <w:szCs w:val="20"/>
        </w:rPr>
        <w:t>The goal of our audit professionals is always to serve as effective partners and valuable resources for you during this type of in-depth evaluation. We recognize the wealth of opportunity for business enhancement that presents itself when all is laid bare.</w:t>
      </w: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spacing w:after="0" w:line="240" w:lineRule="auto"/>
        <w:rPr>
          <w:rFonts w:ascii="Verdana" w:hAnsi="Verdana" w:cs="Arial"/>
          <w:color w:val="000000"/>
          <w:sz w:val="20"/>
          <w:szCs w:val="20"/>
        </w:rPr>
      </w:pPr>
      <w:r w:rsidRPr="0042780B">
        <w:rPr>
          <w:rFonts w:ascii="Verdana" w:hAnsi="Verdana" w:cs="Arial"/>
          <w:color w:val="000000"/>
          <w:sz w:val="20"/>
          <w:szCs w:val="20"/>
        </w:rPr>
        <w:t>In keeping with this philosophy, we carefully examine each client’s audited financial statements to identify strategies for growth, efficiency and business relationships in areas such as finance and accounting, human resources and information technology.</w:t>
      </w: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spacing w:after="0" w:line="240" w:lineRule="auto"/>
        <w:rPr>
          <w:rFonts w:ascii="Verdana" w:hAnsi="Verdana" w:cs="Arial"/>
          <w:color w:val="000000"/>
          <w:sz w:val="20"/>
          <w:szCs w:val="20"/>
        </w:rPr>
      </w:pPr>
      <w:r w:rsidRPr="0042780B">
        <w:rPr>
          <w:rFonts w:ascii="Verdana" w:hAnsi="Verdana" w:cs="Arial"/>
          <w:color w:val="000000"/>
          <w:sz w:val="20"/>
          <w:szCs w:val="20"/>
        </w:rPr>
        <w:t>During the course of completing your audit, we noted the following observations and recommendations:</w:t>
      </w: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numPr>
          <w:ilvl w:val="0"/>
          <w:numId w:val="5"/>
        </w:numPr>
        <w:spacing w:after="0" w:line="240" w:lineRule="auto"/>
        <w:ind w:left="778"/>
        <w:rPr>
          <w:rFonts w:ascii="Verdana" w:hAnsi="Verdana" w:cs="Arial"/>
          <w:color w:val="FF0000"/>
          <w:sz w:val="20"/>
          <w:szCs w:val="20"/>
        </w:rPr>
      </w:pPr>
      <w:r w:rsidRPr="0042780B">
        <w:rPr>
          <w:rFonts w:ascii="Verdana" w:hAnsi="Verdana" w:cs="Arial"/>
          <w:color w:val="FF0000"/>
          <w:sz w:val="20"/>
          <w:szCs w:val="20"/>
        </w:rPr>
        <w:t>Observation and recommendation 1</w:t>
      </w:r>
    </w:p>
    <w:p w:rsidR="0042780B" w:rsidRPr="0042780B" w:rsidRDefault="0042780B" w:rsidP="0042780B">
      <w:pPr>
        <w:numPr>
          <w:ilvl w:val="0"/>
          <w:numId w:val="5"/>
        </w:numPr>
        <w:spacing w:after="0" w:line="240" w:lineRule="auto"/>
        <w:ind w:left="778"/>
        <w:rPr>
          <w:rFonts w:ascii="Verdana" w:hAnsi="Verdana" w:cs="Arial"/>
          <w:color w:val="FF0000"/>
          <w:sz w:val="20"/>
          <w:szCs w:val="20"/>
        </w:rPr>
      </w:pPr>
      <w:r w:rsidRPr="0042780B">
        <w:rPr>
          <w:rFonts w:ascii="Verdana" w:hAnsi="Verdana" w:cs="Arial"/>
          <w:color w:val="FF0000"/>
          <w:sz w:val="20"/>
          <w:szCs w:val="20"/>
        </w:rPr>
        <w:t>Observation and recommendation 2</w:t>
      </w:r>
    </w:p>
    <w:p w:rsidR="0042780B" w:rsidRPr="0042780B" w:rsidRDefault="0042780B" w:rsidP="0042780B">
      <w:pPr>
        <w:numPr>
          <w:ilvl w:val="0"/>
          <w:numId w:val="5"/>
        </w:numPr>
        <w:spacing w:after="0" w:line="240" w:lineRule="auto"/>
        <w:ind w:left="778"/>
        <w:rPr>
          <w:rFonts w:ascii="Verdana" w:hAnsi="Verdana" w:cs="Arial"/>
          <w:color w:val="FF0000"/>
          <w:sz w:val="20"/>
          <w:szCs w:val="20"/>
        </w:rPr>
      </w:pPr>
      <w:r w:rsidRPr="0042780B">
        <w:rPr>
          <w:rFonts w:ascii="Verdana" w:hAnsi="Verdana" w:cs="Arial"/>
          <w:color w:val="FF0000"/>
          <w:sz w:val="20"/>
          <w:szCs w:val="20"/>
        </w:rPr>
        <w:t>Observation and recommendation 3</w:t>
      </w: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spacing w:after="0" w:line="240" w:lineRule="auto"/>
        <w:rPr>
          <w:rFonts w:ascii="Verdana" w:hAnsi="Verdana" w:cs="Arial"/>
          <w:color w:val="000000"/>
          <w:sz w:val="20"/>
          <w:szCs w:val="20"/>
        </w:rPr>
      </w:pPr>
      <w:r w:rsidRPr="0042780B">
        <w:rPr>
          <w:rFonts w:ascii="Verdana" w:hAnsi="Verdana" w:cs="Arial"/>
          <w:color w:val="000000"/>
          <w:sz w:val="20"/>
          <w:szCs w:val="20"/>
        </w:rPr>
        <w:t xml:space="preserve">A representative from </w:t>
      </w:r>
      <w:r w:rsidRPr="0042780B">
        <w:rPr>
          <w:rFonts w:ascii="Verdana" w:hAnsi="Verdana"/>
          <w:color w:val="FF0000"/>
          <w:sz w:val="20"/>
          <w:szCs w:val="20"/>
        </w:rPr>
        <w:t>firm name</w:t>
      </w:r>
      <w:r w:rsidRPr="0042780B">
        <w:rPr>
          <w:rFonts w:ascii="Verdana" w:hAnsi="Verdana" w:cs="Arial"/>
          <w:color w:val="000000"/>
          <w:sz w:val="20"/>
          <w:szCs w:val="20"/>
        </w:rPr>
        <w:t xml:space="preserve"> will contact you within </w:t>
      </w:r>
      <w:r w:rsidRPr="0042780B">
        <w:rPr>
          <w:rFonts w:ascii="Verdana" w:hAnsi="Verdana" w:cs="Arial"/>
          <w:color w:val="FF0000"/>
          <w:sz w:val="20"/>
          <w:szCs w:val="20"/>
        </w:rPr>
        <w:t>time frame</w:t>
      </w:r>
      <w:r w:rsidRPr="0042780B">
        <w:rPr>
          <w:rFonts w:ascii="Verdana" w:hAnsi="Verdana" w:cs="Arial"/>
          <w:color w:val="000000"/>
          <w:sz w:val="20"/>
          <w:szCs w:val="20"/>
        </w:rPr>
        <w:t xml:space="preserve"> to address your questions or concerns about these observations.  </w:t>
      </w: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pStyle w:val="NormalWeb"/>
        <w:spacing w:beforeLines="0" w:afterLines="0"/>
        <w:rPr>
          <w:rFonts w:ascii="Verdana" w:hAnsi="Verdana"/>
        </w:rPr>
      </w:pPr>
      <w:r w:rsidRPr="0042780B">
        <w:rPr>
          <w:rFonts w:ascii="Verdana" w:hAnsi="Verdana"/>
        </w:rPr>
        <w:t xml:space="preserve">We value our relationship with you very highly, and we look forward to serving you in the future. Thank you again for choosing </w:t>
      </w:r>
      <w:r w:rsidRPr="0042780B">
        <w:rPr>
          <w:rFonts w:ascii="Verdana" w:hAnsi="Verdana"/>
          <w:color w:val="FF0000"/>
        </w:rPr>
        <w:t>firm name</w:t>
      </w:r>
      <w:r w:rsidRPr="0042780B">
        <w:rPr>
          <w:rFonts w:ascii="Verdana" w:hAnsi="Verdana"/>
        </w:rPr>
        <w:t xml:space="preserve"> for your audit needs.</w:t>
      </w: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spacing w:after="0" w:line="240" w:lineRule="auto"/>
        <w:rPr>
          <w:rFonts w:ascii="Verdana" w:hAnsi="Verdana" w:cs="Arial"/>
          <w:color w:val="000000"/>
          <w:sz w:val="20"/>
          <w:szCs w:val="20"/>
        </w:rPr>
      </w:pPr>
      <w:r w:rsidRPr="0042780B">
        <w:rPr>
          <w:rFonts w:ascii="Verdana" w:hAnsi="Verdana" w:cs="Arial"/>
          <w:color w:val="000000"/>
          <w:sz w:val="20"/>
          <w:szCs w:val="20"/>
        </w:rPr>
        <w:t>Sincerely,</w:t>
      </w: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spacing w:after="0" w:line="240" w:lineRule="auto"/>
        <w:rPr>
          <w:rFonts w:ascii="Verdana" w:hAnsi="Verdana" w:cs="Arial"/>
          <w:color w:val="000000"/>
          <w:sz w:val="20"/>
          <w:szCs w:val="20"/>
        </w:rPr>
      </w:pPr>
    </w:p>
    <w:p w:rsidR="0042780B" w:rsidRPr="0042780B" w:rsidRDefault="0042780B" w:rsidP="0042780B">
      <w:pPr>
        <w:spacing w:after="0" w:line="240" w:lineRule="auto"/>
        <w:rPr>
          <w:rFonts w:ascii="Verdana" w:hAnsi="Verdana" w:cs="Arial"/>
          <w:color w:val="000000"/>
          <w:sz w:val="20"/>
          <w:szCs w:val="20"/>
        </w:rPr>
      </w:pPr>
    </w:p>
    <w:p w:rsidR="00821084" w:rsidRPr="00014958" w:rsidRDefault="0042780B" w:rsidP="0042780B">
      <w:pPr>
        <w:spacing w:after="0" w:line="240" w:lineRule="auto"/>
        <w:rPr>
          <w:rFonts w:ascii="Verdana" w:hAnsi="Verdana"/>
        </w:rPr>
      </w:pPr>
      <w:r w:rsidRPr="0042780B">
        <w:rPr>
          <w:rFonts w:ascii="Verdana" w:hAnsi="Verdana" w:cs="Arial"/>
          <w:color w:val="FF0000"/>
          <w:sz w:val="20"/>
          <w:szCs w:val="20"/>
        </w:rPr>
        <w:t>Partner name, credentials</w:t>
      </w:r>
    </w:p>
    <w:sectPr w:rsidR="00821084" w:rsidRPr="00014958" w:rsidSect="00D0644A">
      <w:footerReference w:type="default" r:id="rId9"/>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01" w:rsidRDefault="00853501" w:rsidP="00821084">
      <w:pPr>
        <w:spacing w:after="0" w:line="240" w:lineRule="auto"/>
      </w:pPr>
      <w:r>
        <w:separator/>
      </w:r>
    </w:p>
  </w:endnote>
  <w:endnote w:type="continuationSeparator" w:id="0">
    <w:p w:rsidR="00853501" w:rsidRDefault="00853501" w:rsidP="0082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96530"/>
      <w:docPartObj>
        <w:docPartGallery w:val="Page Numbers (Bottom of Page)"/>
        <w:docPartUnique/>
      </w:docPartObj>
    </w:sdtPr>
    <w:sdtEndPr>
      <w:rPr>
        <w:rFonts w:ascii="Verdana" w:hAnsi="Verdana"/>
        <w:noProof/>
        <w:sz w:val="20"/>
        <w:szCs w:val="20"/>
      </w:rPr>
    </w:sdtEndPr>
    <w:sdtContent>
      <w:p w:rsidR="00821084" w:rsidRPr="00821084" w:rsidRDefault="008E5421" w:rsidP="00821084">
        <w:pPr>
          <w:pStyle w:val="Footer"/>
          <w:jc w:val="right"/>
          <w:rPr>
            <w:rFonts w:ascii="Verdana" w:hAnsi="Verdana"/>
            <w:sz w:val="20"/>
            <w:szCs w:val="20"/>
          </w:rPr>
        </w:pPr>
        <w:r w:rsidRPr="00821084">
          <w:rPr>
            <w:rFonts w:ascii="Verdana" w:hAnsi="Verdana"/>
            <w:sz w:val="20"/>
            <w:szCs w:val="20"/>
          </w:rPr>
          <w:fldChar w:fldCharType="begin"/>
        </w:r>
        <w:r w:rsidR="00821084" w:rsidRPr="00821084">
          <w:rPr>
            <w:rFonts w:ascii="Verdana" w:hAnsi="Verdana"/>
            <w:sz w:val="20"/>
            <w:szCs w:val="20"/>
          </w:rPr>
          <w:instrText xml:space="preserve"> PAGE   \* MERGEFORMAT </w:instrText>
        </w:r>
        <w:r w:rsidRPr="00821084">
          <w:rPr>
            <w:rFonts w:ascii="Verdana" w:hAnsi="Verdana"/>
            <w:sz w:val="20"/>
            <w:szCs w:val="20"/>
          </w:rPr>
          <w:fldChar w:fldCharType="separate"/>
        </w:r>
        <w:r w:rsidR="0010627C">
          <w:rPr>
            <w:rFonts w:ascii="Verdana" w:hAnsi="Verdana"/>
            <w:noProof/>
            <w:sz w:val="20"/>
            <w:szCs w:val="20"/>
          </w:rPr>
          <w:t>1</w:t>
        </w:r>
        <w:r w:rsidRPr="00821084">
          <w:rPr>
            <w:rFonts w:ascii="Verdana" w:hAnsi="Verdana"/>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01" w:rsidRDefault="00853501" w:rsidP="00821084">
      <w:pPr>
        <w:spacing w:after="0" w:line="240" w:lineRule="auto"/>
      </w:pPr>
      <w:r>
        <w:separator/>
      </w:r>
    </w:p>
  </w:footnote>
  <w:footnote w:type="continuationSeparator" w:id="0">
    <w:p w:rsidR="00853501" w:rsidRDefault="00853501" w:rsidP="0082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976"/>
    <w:multiLevelType w:val="hybridMultilevel"/>
    <w:tmpl w:val="0AA83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5569AA"/>
    <w:multiLevelType w:val="hybridMultilevel"/>
    <w:tmpl w:val="BC5E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46319B"/>
    <w:multiLevelType w:val="hybridMultilevel"/>
    <w:tmpl w:val="926E2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A9005D"/>
    <w:multiLevelType w:val="hybridMultilevel"/>
    <w:tmpl w:val="355C9C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D171E8"/>
    <w:multiLevelType w:val="hybridMultilevel"/>
    <w:tmpl w:val="AED4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characterSpacingControl w:val="doNotCompress"/>
  <w:footnotePr>
    <w:footnote w:id="-1"/>
    <w:footnote w:id="0"/>
  </w:footnotePr>
  <w:endnotePr>
    <w:endnote w:id="-1"/>
    <w:endnote w:id="0"/>
  </w:endnotePr>
  <w:compat/>
  <w:rsids>
    <w:rsidRoot w:val="00821084"/>
    <w:rsid w:val="00014958"/>
    <w:rsid w:val="000238D0"/>
    <w:rsid w:val="0010627C"/>
    <w:rsid w:val="00153784"/>
    <w:rsid w:val="001567A2"/>
    <w:rsid w:val="00175E17"/>
    <w:rsid w:val="001F3613"/>
    <w:rsid w:val="002B4735"/>
    <w:rsid w:val="002E4C50"/>
    <w:rsid w:val="003847EB"/>
    <w:rsid w:val="003D38F9"/>
    <w:rsid w:val="0042780B"/>
    <w:rsid w:val="004F3E90"/>
    <w:rsid w:val="005E0A3E"/>
    <w:rsid w:val="0060286D"/>
    <w:rsid w:val="00611A41"/>
    <w:rsid w:val="00643072"/>
    <w:rsid w:val="00652CC4"/>
    <w:rsid w:val="006D2E2B"/>
    <w:rsid w:val="006D3904"/>
    <w:rsid w:val="007B561D"/>
    <w:rsid w:val="00813BCF"/>
    <w:rsid w:val="00821084"/>
    <w:rsid w:val="00836159"/>
    <w:rsid w:val="00853501"/>
    <w:rsid w:val="008E5421"/>
    <w:rsid w:val="00943D43"/>
    <w:rsid w:val="009D26E4"/>
    <w:rsid w:val="009F6CD2"/>
    <w:rsid w:val="00A938FB"/>
    <w:rsid w:val="00AA1B23"/>
    <w:rsid w:val="00AC7DAD"/>
    <w:rsid w:val="00AF080C"/>
    <w:rsid w:val="00B57AC3"/>
    <w:rsid w:val="00C505A7"/>
    <w:rsid w:val="00C84A39"/>
    <w:rsid w:val="00D0644A"/>
    <w:rsid w:val="00D9432B"/>
    <w:rsid w:val="00D977E0"/>
    <w:rsid w:val="00DC2006"/>
    <w:rsid w:val="00EF5B6A"/>
    <w:rsid w:val="00F048E9"/>
    <w:rsid w:val="00F85ECB"/>
    <w:rsid w:val="00F93305"/>
    <w:rsid w:val="00FE4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84"/>
  </w:style>
  <w:style w:type="paragraph" w:styleId="Footer">
    <w:name w:val="footer"/>
    <w:basedOn w:val="Normal"/>
    <w:link w:val="FooterChar"/>
    <w:uiPriority w:val="99"/>
    <w:unhideWhenUsed/>
    <w:rsid w:val="0082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84"/>
  </w:style>
  <w:style w:type="table" w:styleId="TableGrid">
    <w:name w:val="Table Grid"/>
    <w:basedOn w:val="TableNormal"/>
    <w:uiPriority w:val="39"/>
    <w:rsid w:val="0082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14958"/>
    <w:pPr>
      <w:spacing w:after="0" w:line="240" w:lineRule="auto"/>
    </w:pPr>
  </w:style>
  <w:style w:type="character" w:styleId="PlaceholderText">
    <w:name w:val="Placeholder Text"/>
    <w:basedOn w:val="DefaultParagraphFont"/>
    <w:uiPriority w:val="99"/>
    <w:semiHidden/>
    <w:rsid w:val="00FE47B3"/>
    <w:rPr>
      <w:color w:val="808080"/>
    </w:rPr>
  </w:style>
  <w:style w:type="character" w:customStyle="1" w:styleId="Style1">
    <w:name w:val="Style1"/>
    <w:basedOn w:val="DefaultParagraphFont"/>
    <w:uiPriority w:val="1"/>
    <w:rsid w:val="00FE47B3"/>
    <w:rPr>
      <w:rFonts w:ascii="Verdana" w:hAnsi="Verdana"/>
      <w:sz w:val="20"/>
    </w:rPr>
  </w:style>
  <w:style w:type="character" w:customStyle="1" w:styleId="Style2">
    <w:name w:val="Style2"/>
    <w:basedOn w:val="DefaultParagraphFont"/>
    <w:uiPriority w:val="1"/>
    <w:rsid w:val="002E4C50"/>
    <w:rPr>
      <w:color w:val="FF0000"/>
    </w:rPr>
  </w:style>
  <w:style w:type="character" w:customStyle="1" w:styleId="RedTypeVerdana10">
    <w:name w:val="Red Type Verdana 10"/>
    <w:basedOn w:val="DefaultParagraphFont"/>
    <w:uiPriority w:val="1"/>
    <w:rsid w:val="002E4C50"/>
    <w:rPr>
      <w:rFonts w:ascii="Verdana" w:hAnsi="Verdana"/>
      <w:color w:val="FF0000"/>
      <w:sz w:val="20"/>
    </w:rPr>
  </w:style>
  <w:style w:type="paragraph" w:styleId="NormalWeb">
    <w:name w:val="Normal (Web)"/>
    <w:basedOn w:val="Normal"/>
    <w:uiPriority w:val="99"/>
    <w:rsid w:val="0042780B"/>
    <w:pPr>
      <w:spacing w:beforeLines="1" w:afterLines="1" w:line="240" w:lineRule="auto"/>
    </w:pPr>
    <w:rPr>
      <w:rFonts w:ascii="Times" w:eastAsiaTheme="minorEastAsia" w:hAnsi="Times" w:cs="Times New Roman"/>
      <w:sz w:val="20"/>
      <w:szCs w:val="20"/>
      <w:lang w:eastAsia="ja-JP"/>
    </w:rPr>
  </w:style>
  <w:style w:type="paragraph" w:styleId="BalloonText">
    <w:name w:val="Balloon Text"/>
    <w:basedOn w:val="Normal"/>
    <w:link w:val="BalloonTextChar"/>
    <w:uiPriority w:val="99"/>
    <w:semiHidden/>
    <w:unhideWhenUsed/>
    <w:rsid w:val="0010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483B-0A60-4A53-95BC-822A96BF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Asher</dc:creator>
  <cp:lastModifiedBy>Ian Tonks</cp:lastModifiedBy>
  <cp:revision>2</cp:revision>
  <dcterms:created xsi:type="dcterms:W3CDTF">2014-11-03T20:12:00Z</dcterms:created>
  <dcterms:modified xsi:type="dcterms:W3CDTF">2014-11-03T20:12:00Z</dcterms:modified>
</cp:coreProperties>
</file>